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5D" w:rsidRDefault="00AF0B5D" w:rsidP="00006F2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275713908"/>
      <w:r w:rsidRPr="00006F24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AF0B5D" w:rsidRPr="00006F24" w:rsidRDefault="00AF0B5D" w:rsidP="00006F2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F24">
        <w:rPr>
          <w:rFonts w:ascii="Times New Roman" w:hAnsi="Times New Roman" w:cs="Times New Roman"/>
          <w:b/>
          <w:bCs/>
          <w:sz w:val="28"/>
          <w:szCs w:val="28"/>
        </w:rPr>
        <w:t>к рабоч</w:t>
      </w:r>
      <w:r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Pr="00006F24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06F24">
        <w:rPr>
          <w:rFonts w:ascii="Times New Roman" w:hAnsi="Times New Roman" w:cs="Times New Roman"/>
          <w:b/>
          <w:bCs/>
          <w:sz w:val="28"/>
          <w:szCs w:val="28"/>
        </w:rPr>
        <w:t xml:space="preserve"> по дисциплине: </w:t>
      </w:r>
    </w:p>
    <w:p w:rsidR="00AF0B5D" w:rsidRDefault="00AF0B5D" w:rsidP="00006F2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F24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ФИЗИЧЕСКАЯ КУЛЬТУРА</w:t>
      </w:r>
      <w:r w:rsidRPr="00006F2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F0B5D" w:rsidRPr="00006F24" w:rsidRDefault="00AF0B5D" w:rsidP="00006F2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студентов 1 курса.</w:t>
      </w:r>
    </w:p>
    <w:p w:rsidR="00AF0B5D" w:rsidRPr="00751132" w:rsidRDefault="00AF0B5D" w:rsidP="00751132">
      <w:pPr>
        <w:spacing w:after="0" w:line="360" w:lineRule="auto"/>
        <w:ind w:left="2884" w:hanging="2884"/>
        <w:jc w:val="center"/>
        <w:rPr>
          <w:rFonts w:ascii="Times New Roman" w:hAnsi="Times New Roman" w:cs="Times New Roman"/>
          <w:sz w:val="28"/>
          <w:szCs w:val="28"/>
        </w:rPr>
      </w:pPr>
      <w:r w:rsidRPr="00751132">
        <w:rPr>
          <w:rFonts w:ascii="Times New Roman" w:hAnsi="Times New Roman" w:cs="Times New Roman"/>
          <w:sz w:val="28"/>
          <w:szCs w:val="28"/>
        </w:rPr>
        <w:t>Для специальностей:</w:t>
      </w:r>
    </w:p>
    <w:p w:rsidR="00AF0B5D" w:rsidRPr="001B700D" w:rsidRDefault="00AF0B5D" w:rsidP="001B700D">
      <w:pPr>
        <w:rPr>
          <w:rFonts w:ascii="Times New Roman" w:hAnsi="Times New Roman" w:cs="Times New Roman"/>
          <w:sz w:val="24"/>
          <w:szCs w:val="24"/>
        </w:rPr>
      </w:pPr>
      <w:r w:rsidRPr="001B700D">
        <w:rPr>
          <w:rFonts w:ascii="Times New Roman" w:hAnsi="Times New Roman" w:cs="Times New Roman"/>
          <w:sz w:val="24"/>
          <w:szCs w:val="24"/>
        </w:rPr>
        <w:t>09.02.01 Компьютерные системы и комплексы;</w:t>
      </w:r>
    </w:p>
    <w:p w:rsidR="00AF0B5D" w:rsidRPr="001B700D" w:rsidRDefault="00AF0B5D" w:rsidP="001B700D">
      <w:pPr>
        <w:rPr>
          <w:rFonts w:ascii="Times New Roman" w:hAnsi="Times New Roman" w:cs="Times New Roman"/>
          <w:sz w:val="24"/>
          <w:szCs w:val="24"/>
        </w:rPr>
      </w:pPr>
      <w:r w:rsidRPr="001B700D">
        <w:rPr>
          <w:rFonts w:ascii="Times New Roman" w:hAnsi="Times New Roman" w:cs="Times New Roman"/>
          <w:sz w:val="24"/>
          <w:szCs w:val="24"/>
        </w:rPr>
        <w:t>09.02.02 Компьютерные  сети;</w:t>
      </w:r>
    </w:p>
    <w:p w:rsidR="00AF0B5D" w:rsidRPr="001B700D" w:rsidRDefault="00AF0B5D" w:rsidP="001B700D">
      <w:pPr>
        <w:rPr>
          <w:rFonts w:ascii="Times New Roman" w:hAnsi="Times New Roman" w:cs="Times New Roman"/>
          <w:sz w:val="24"/>
          <w:szCs w:val="24"/>
        </w:rPr>
      </w:pPr>
      <w:r w:rsidRPr="001B700D">
        <w:rPr>
          <w:rFonts w:ascii="Times New Roman" w:hAnsi="Times New Roman" w:cs="Times New Roman"/>
          <w:sz w:val="24"/>
          <w:szCs w:val="24"/>
        </w:rPr>
        <w:t>09.02.03 Программирование в компьютерных системах;</w:t>
      </w:r>
    </w:p>
    <w:p w:rsidR="00AF0B5D" w:rsidRPr="001B700D" w:rsidRDefault="00AF0B5D" w:rsidP="001B700D">
      <w:pPr>
        <w:rPr>
          <w:rFonts w:ascii="Times New Roman" w:hAnsi="Times New Roman" w:cs="Times New Roman"/>
          <w:sz w:val="24"/>
          <w:szCs w:val="24"/>
        </w:rPr>
      </w:pPr>
      <w:r w:rsidRPr="001B700D">
        <w:rPr>
          <w:rFonts w:ascii="Times New Roman" w:hAnsi="Times New Roman" w:cs="Times New Roman"/>
          <w:sz w:val="24"/>
          <w:szCs w:val="24"/>
        </w:rPr>
        <w:t>09.02.04 Информационные системы(по отраслям);</w:t>
      </w:r>
    </w:p>
    <w:p w:rsidR="00AF0B5D" w:rsidRPr="001B700D" w:rsidRDefault="00AF0B5D" w:rsidP="001B700D">
      <w:pPr>
        <w:rPr>
          <w:rFonts w:ascii="Times New Roman" w:hAnsi="Times New Roman" w:cs="Times New Roman"/>
          <w:sz w:val="24"/>
          <w:szCs w:val="24"/>
        </w:rPr>
      </w:pPr>
      <w:r w:rsidRPr="001B700D">
        <w:rPr>
          <w:rFonts w:ascii="Times New Roman" w:hAnsi="Times New Roman" w:cs="Times New Roman"/>
          <w:sz w:val="24"/>
          <w:szCs w:val="24"/>
        </w:rPr>
        <w:t>09.02.05 Прикладная информатика (по отраслям);</w:t>
      </w:r>
    </w:p>
    <w:p w:rsidR="00AF0B5D" w:rsidRPr="001B700D" w:rsidRDefault="00AF0B5D" w:rsidP="001B7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1B700D">
        <w:rPr>
          <w:rFonts w:ascii="Times New Roman" w:hAnsi="Times New Roman" w:cs="Times New Roman"/>
          <w:sz w:val="24"/>
          <w:szCs w:val="24"/>
        </w:rPr>
        <w:t xml:space="preserve">40.02.01 Право и организация социального обеспечения </w:t>
      </w:r>
    </w:p>
    <w:p w:rsidR="00AF0B5D" w:rsidRPr="001B700D" w:rsidRDefault="00AF0B5D" w:rsidP="001B700D">
      <w:pPr>
        <w:pStyle w:val="BodyText"/>
        <w:spacing w:after="0" w:line="360" w:lineRule="auto"/>
        <w:jc w:val="both"/>
        <w:rPr>
          <w:sz w:val="24"/>
          <w:szCs w:val="24"/>
        </w:rPr>
      </w:pPr>
      <w:r w:rsidRPr="001B700D">
        <w:rPr>
          <w:sz w:val="24"/>
          <w:szCs w:val="24"/>
        </w:rPr>
        <w:t>10.02.03 Информационная безопасность автоматизированных систем</w:t>
      </w:r>
    </w:p>
    <w:p w:rsidR="00AF0B5D" w:rsidRPr="00660EB5" w:rsidRDefault="00AF0B5D" w:rsidP="00660E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EB5">
        <w:rPr>
          <w:rFonts w:ascii="Times New Roman" w:hAnsi="Times New Roman" w:cs="Times New Roman"/>
          <w:b/>
          <w:bCs/>
          <w:sz w:val="28"/>
          <w:szCs w:val="28"/>
        </w:rPr>
        <w:t>Форма обучения</w:t>
      </w:r>
      <w:r w:rsidRPr="00660EB5">
        <w:rPr>
          <w:rFonts w:ascii="Times New Roman" w:hAnsi="Times New Roman" w:cs="Times New Roman"/>
          <w:sz w:val="28"/>
          <w:szCs w:val="28"/>
        </w:rPr>
        <w:t xml:space="preserve"> – очная </w:t>
      </w:r>
    </w:p>
    <w:p w:rsidR="00AF0B5D" w:rsidRDefault="00AF0B5D" w:rsidP="00660E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B5D" w:rsidRPr="00660EB5" w:rsidRDefault="00AF0B5D" w:rsidP="00660E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0EB5"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 w:rsidRPr="00660EB5">
        <w:rPr>
          <w:rFonts w:ascii="Times New Roman" w:hAnsi="Times New Roman" w:cs="Times New Roman"/>
          <w:caps/>
          <w:sz w:val="28"/>
          <w:szCs w:val="28"/>
        </w:rPr>
        <w:t>Ф</w:t>
      </w:r>
      <w:r w:rsidRPr="00660EB5">
        <w:rPr>
          <w:rFonts w:ascii="Times New Roman" w:hAnsi="Times New Roman" w:cs="Times New Roman"/>
          <w:sz w:val="28"/>
          <w:szCs w:val="28"/>
        </w:rPr>
        <w:t>изическая культура» предназначена для организации занятий по физической культуре в Московском приборостроительном техникуме.</w:t>
      </w:r>
    </w:p>
    <w:p w:rsidR="00AF0B5D" w:rsidRPr="00660EB5" w:rsidRDefault="00AF0B5D" w:rsidP="00660E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EB5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достижение следующих целей: </w:t>
      </w:r>
    </w:p>
    <w:p w:rsidR="00AF0B5D" w:rsidRPr="00660EB5" w:rsidRDefault="00AF0B5D" w:rsidP="00660EB5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0E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</w:t>
      </w:r>
      <w:r w:rsidRPr="00660EB5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AF0B5D" w:rsidRPr="00660EB5" w:rsidRDefault="00AF0B5D" w:rsidP="00660EB5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0E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формирование </w:t>
      </w:r>
      <w:r w:rsidRPr="00660EB5">
        <w:rPr>
          <w:rFonts w:ascii="Times New Roman" w:hAnsi="Times New Roman" w:cs="Times New Roman"/>
          <w:sz w:val="28"/>
          <w:szCs w:val="28"/>
        </w:rPr>
        <w:t xml:space="preserve">устойчивых мотивов и потребностей в </w:t>
      </w:r>
      <w:r w:rsidRPr="00660EB5">
        <w:rPr>
          <w:rFonts w:ascii="Times New Roman" w:hAnsi="Times New Roman" w:cs="Times New Roman"/>
          <w:color w:val="000000"/>
          <w:sz w:val="28"/>
          <w:szCs w:val="28"/>
        </w:rPr>
        <w:t>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AF0B5D" w:rsidRPr="00660EB5" w:rsidRDefault="00AF0B5D" w:rsidP="00660EB5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EB5">
        <w:rPr>
          <w:rFonts w:ascii="Times New Roman" w:hAnsi="Times New Roman" w:cs="Times New Roman"/>
          <w:b/>
          <w:bCs/>
          <w:sz w:val="28"/>
          <w:szCs w:val="28"/>
        </w:rPr>
        <w:t>овладение</w:t>
      </w:r>
      <w:r w:rsidRPr="00660EB5">
        <w:rPr>
          <w:rFonts w:ascii="Times New Roman" w:hAnsi="Times New Roman" w:cs="Times New Roman"/>
          <w:sz w:val="28"/>
          <w:szCs w:val="28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AF0B5D" w:rsidRPr="00660EB5" w:rsidRDefault="00AF0B5D" w:rsidP="00660EB5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EB5">
        <w:rPr>
          <w:rFonts w:ascii="Times New Roman" w:hAnsi="Times New Roman" w:cs="Times New Roman"/>
          <w:b/>
          <w:bCs/>
          <w:sz w:val="28"/>
          <w:szCs w:val="28"/>
        </w:rPr>
        <w:t xml:space="preserve">овладение </w:t>
      </w:r>
      <w:r w:rsidRPr="00660EB5">
        <w:rPr>
          <w:rFonts w:ascii="Times New Roman" w:hAnsi="Times New Roman" w:cs="Times New Roman"/>
          <w:sz w:val="28"/>
          <w:szCs w:val="28"/>
        </w:rPr>
        <w:t>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AF0B5D" w:rsidRPr="00660EB5" w:rsidRDefault="00AF0B5D" w:rsidP="00660EB5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EB5">
        <w:rPr>
          <w:rFonts w:ascii="Times New Roman" w:hAnsi="Times New Roman" w:cs="Times New Roman"/>
          <w:b/>
          <w:bCs/>
          <w:sz w:val="28"/>
          <w:szCs w:val="28"/>
        </w:rPr>
        <w:t xml:space="preserve">освоение </w:t>
      </w:r>
      <w:r w:rsidRPr="00660EB5">
        <w:rPr>
          <w:rFonts w:ascii="Times New Roman" w:hAnsi="Times New Roman" w:cs="Times New Roman"/>
          <w:sz w:val="28"/>
          <w:szCs w:val="28"/>
        </w:rPr>
        <w:t>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AF0B5D" w:rsidRPr="00660EB5" w:rsidRDefault="00AF0B5D" w:rsidP="00660EB5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EB5">
        <w:rPr>
          <w:rFonts w:ascii="Times New Roman" w:hAnsi="Times New Roman" w:cs="Times New Roman"/>
          <w:b/>
          <w:bCs/>
          <w:spacing w:val="-4"/>
          <w:sz w:val="28"/>
          <w:szCs w:val="28"/>
        </w:rPr>
        <w:t>приобретение</w:t>
      </w:r>
      <w:r w:rsidRPr="00660EB5">
        <w:rPr>
          <w:rFonts w:ascii="Times New Roman" w:hAnsi="Times New Roman" w:cs="Times New Roman"/>
          <w:spacing w:val="-4"/>
          <w:sz w:val="28"/>
          <w:szCs w:val="28"/>
        </w:rPr>
        <w:t xml:space="preserve">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</w:r>
      <w:r w:rsidRPr="00660EB5">
        <w:rPr>
          <w:rFonts w:ascii="Times New Roman" w:hAnsi="Times New Roman" w:cs="Times New Roman"/>
          <w:sz w:val="28"/>
          <w:szCs w:val="28"/>
        </w:rPr>
        <w:t>.</w:t>
      </w:r>
    </w:p>
    <w:p w:rsidR="00AF0B5D" w:rsidRPr="00660EB5" w:rsidRDefault="00AF0B5D" w:rsidP="00660EB5">
      <w:pPr>
        <w:shd w:val="clear" w:color="auto" w:fill="FFFFFF"/>
        <w:tabs>
          <w:tab w:val="left" w:pos="2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EB5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«Физическая культура» направлена </w:t>
      </w:r>
      <w:r w:rsidRPr="00660EB5">
        <w:rPr>
          <w:rFonts w:ascii="Times New Roman" w:hAnsi="Times New Roman" w:cs="Times New Roman"/>
          <w:sz w:val="28"/>
          <w:szCs w:val="28"/>
        </w:rPr>
        <w:t>на укрепление здоровья, повышение физического потенциала работоспособности обучающихся, на формирование у них жизненных, социальных и профессиональных мотиваций.</w:t>
      </w:r>
    </w:p>
    <w:p w:rsidR="00AF0B5D" w:rsidRPr="00660EB5" w:rsidRDefault="00AF0B5D" w:rsidP="00660E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0EB5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содержит теоретическую и практическую части. Теоретический материал имеет профессиональную направленность. Его освоение обеспечивает формирование мировоззренческой системы научно-практических основ физической культуры, осознание обучающимися значения здорового образа жизни и двигательной активности в профессиональном росте и адаптации к изменяющемуся рынку труда. </w:t>
      </w:r>
    </w:p>
    <w:p w:rsidR="00AF0B5D" w:rsidRPr="00660EB5" w:rsidRDefault="00AF0B5D" w:rsidP="00660E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0EB5">
        <w:rPr>
          <w:rFonts w:ascii="Times New Roman" w:hAnsi="Times New Roman" w:cs="Times New Roman"/>
          <w:color w:val="000000"/>
          <w:sz w:val="28"/>
          <w:szCs w:val="28"/>
        </w:rPr>
        <w:t>Практическая часть предусматривает организацию учебно-методических и учебно-тренировочных занятий.</w:t>
      </w:r>
    </w:p>
    <w:p w:rsidR="00AF0B5D" w:rsidRPr="00660EB5" w:rsidRDefault="00AF0B5D" w:rsidP="00660E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0EB5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учебно-методических занятий обеспечивает: ознакомление обучающихся с основами валеологии; формирование установки на психическое и физическое здоровье; освоение методов профилактики профессиональных заболеваний; овладение приемами массажа и самомассажа, психорегулирующими упражнениями; знакомство с тестами, позволяющими самостоятельно анализировать состояние здоровья и профессиональной активности. </w:t>
      </w:r>
    </w:p>
    <w:p w:rsidR="00AF0B5D" w:rsidRPr="00660EB5" w:rsidRDefault="00AF0B5D" w:rsidP="00660E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0EB5">
        <w:rPr>
          <w:rFonts w:ascii="Times New Roman" w:hAnsi="Times New Roman" w:cs="Times New Roman"/>
          <w:color w:val="000000"/>
          <w:sz w:val="28"/>
          <w:szCs w:val="28"/>
        </w:rPr>
        <w:t>На учебно-методических занятиях преподаватель проводит консультации обучающихся, на которых по результатам тестирования помогает определить индивидуальную двигательную нагрузку с оздоровительной и профессиональной направленностью.</w:t>
      </w:r>
    </w:p>
    <w:p w:rsidR="00AF0B5D" w:rsidRPr="00660EB5" w:rsidRDefault="00AF0B5D" w:rsidP="00660EB5">
      <w:pPr>
        <w:shd w:val="clear" w:color="auto" w:fill="FFFFFF"/>
        <w:tabs>
          <w:tab w:val="left" w:pos="2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EB5">
        <w:rPr>
          <w:rFonts w:ascii="Times New Roman" w:hAnsi="Times New Roman" w:cs="Times New Roman"/>
          <w:color w:val="000000"/>
          <w:sz w:val="28"/>
          <w:szCs w:val="28"/>
        </w:rPr>
        <w:t>Учебно-тренировочные занятия содействуют развитию физических качеств, повышению уровня функциональных и двигательных способностей организма, укреплению здоровья обучающихся, а также предупреждению и профилактике профессиональных заболеваний.</w:t>
      </w:r>
      <w:r w:rsidRPr="00660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B5D" w:rsidRPr="00660EB5" w:rsidRDefault="00AF0B5D" w:rsidP="00660EB5">
      <w:pPr>
        <w:shd w:val="clear" w:color="auto" w:fill="FFFFFF"/>
        <w:tabs>
          <w:tab w:val="left" w:pos="25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0EB5">
        <w:rPr>
          <w:rFonts w:ascii="Times New Roman" w:hAnsi="Times New Roman" w:cs="Times New Roman"/>
          <w:sz w:val="28"/>
          <w:szCs w:val="28"/>
        </w:rPr>
        <w:t xml:space="preserve">Для организации учебно-тренировочных занятий обучающихся первого курса </w:t>
      </w:r>
      <w:r w:rsidRPr="00660EB5">
        <w:rPr>
          <w:rFonts w:ascii="Times New Roman" w:hAnsi="Times New Roman" w:cs="Times New Roman"/>
          <w:color w:val="000000"/>
          <w:sz w:val="28"/>
          <w:szCs w:val="28"/>
        </w:rPr>
        <w:t>в программу кроме обязательных видов спорта (легкая атлетика, кроссовая подготовка, гимнастика, спортивные игры</w:t>
      </w:r>
      <w:r>
        <w:rPr>
          <w:rFonts w:ascii="Times New Roman" w:hAnsi="Times New Roman" w:cs="Times New Roman"/>
          <w:color w:val="000000"/>
          <w:sz w:val="28"/>
          <w:szCs w:val="28"/>
        </w:rPr>
        <w:t>, лыжная подготовка</w:t>
      </w:r>
      <w:r w:rsidRPr="00660EB5">
        <w:rPr>
          <w:rFonts w:ascii="Times New Roman" w:hAnsi="Times New Roman" w:cs="Times New Roman"/>
          <w:color w:val="000000"/>
          <w:sz w:val="28"/>
          <w:szCs w:val="28"/>
        </w:rPr>
        <w:t>) дополнительно включены нетрадиционные виды спорта (атлетическая гимнастика)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0B5D" w:rsidRDefault="00AF0B5D" w:rsidP="001269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54C">
        <w:rPr>
          <w:rFonts w:ascii="Times New Roman" w:hAnsi="Times New Roman" w:cs="Times New Roman"/>
          <w:b/>
          <w:bCs/>
          <w:sz w:val="28"/>
          <w:szCs w:val="28"/>
        </w:rPr>
        <w:t>Место дисциплины в структуре основной образовательной программы:</w:t>
      </w:r>
      <w:r w:rsidRPr="00006F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0EB5">
        <w:rPr>
          <w:rFonts w:ascii="Times New Roman" w:hAnsi="Times New Roman" w:cs="Times New Roman"/>
          <w:sz w:val="28"/>
          <w:szCs w:val="28"/>
        </w:rPr>
        <w:t>д</w:t>
      </w:r>
      <w:r w:rsidRPr="00FB3ADE">
        <w:rPr>
          <w:rFonts w:ascii="Times New Roman" w:hAnsi="Times New Roman" w:cs="Times New Roman"/>
          <w:sz w:val="28"/>
          <w:szCs w:val="28"/>
        </w:rPr>
        <w:t>исциплина Физическая культура осваивается как базовый учебный предмет независимо от профиля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0"/>
    <w:p w:rsidR="00AF0B5D" w:rsidRPr="0012690D" w:rsidRDefault="00AF0B5D" w:rsidP="00363F9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690D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изучения учебной дисциплины в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>физической культуры</w:t>
      </w:r>
      <w:r w:rsidRPr="0012690D">
        <w:rPr>
          <w:rFonts w:ascii="Times New Roman" w:hAnsi="Times New Roman" w:cs="Times New Roman"/>
          <w:b/>
          <w:bCs/>
          <w:sz w:val="28"/>
          <w:szCs w:val="28"/>
        </w:rPr>
        <w:t xml:space="preserve"> студент должен:</w:t>
      </w:r>
    </w:p>
    <w:p w:rsidR="00AF0B5D" w:rsidRPr="0012690D" w:rsidRDefault="00AF0B5D" w:rsidP="0012690D">
      <w:pPr>
        <w:pStyle w:val="BodyTextIndent"/>
        <w:tabs>
          <w:tab w:val="left" w:pos="0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690D">
        <w:rPr>
          <w:sz w:val="28"/>
          <w:szCs w:val="28"/>
        </w:rPr>
        <w:t>иметь представление о роли физической культуры в общекультурном, профессиональном и социальном развитии человека; знать основы здорового образа жизни;</w:t>
      </w:r>
    </w:p>
    <w:p w:rsidR="00AF0B5D" w:rsidRPr="0012690D" w:rsidRDefault="00AF0B5D" w:rsidP="0012690D">
      <w:pPr>
        <w:pStyle w:val="BodyTextIndent"/>
        <w:tabs>
          <w:tab w:val="left" w:pos="0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690D">
        <w:rPr>
          <w:sz w:val="28"/>
          <w:szCs w:val="28"/>
        </w:rPr>
        <w:t>уметь использовать физкультурно-спортивную деятельность для укрепления здоровья, достижения  жизненных и профессиональных целей, самоопределения в физической культуре;</w:t>
      </w:r>
    </w:p>
    <w:p w:rsidR="00AF0B5D" w:rsidRPr="0012690D" w:rsidRDefault="00AF0B5D" w:rsidP="00006F24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690D">
        <w:rPr>
          <w:rFonts w:ascii="Times New Roman" w:hAnsi="Times New Roman" w:cs="Times New Roman"/>
          <w:b/>
          <w:bCs/>
          <w:sz w:val="28"/>
          <w:szCs w:val="28"/>
        </w:rPr>
        <w:t>Виды контроля:</w:t>
      </w:r>
    </w:p>
    <w:p w:rsidR="00AF0B5D" w:rsidRPr="00347ABE" w:rsidRDefault="00AF0B5D" w:rsidP="009025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ABE">
        <w:rPr>
          <w:rFonts w:ascii="Times New Roman" w:hAnsi="Times New Roman" w:cs="Times New Roman"/>
          <w:sz w:val="28"/>
          <w:szCs w:val="28"/>
        </w:rPr>
        <w:t xml:space="preserve">Студенты всех </w:t>
      </w:r>
      <w:r>
        <w:rPr>
          <w:rFonts w:ascii="Times New Roman" w:hAnsi="Times New Roman" w:cs="Times New Roman"/>
          <w:sz w:val="28"/>
          <w:szCs w:val="28"/>
        </w:rPr>
        <w:t>специальностей</w:t>
      </w:r>
      <w:r w:rsidRPr="00347ABE">
        <w:rPr>
          <w:rFonts w:ascii="Times New Roman" w:hAnsi="Times New Roman" w:cs="Times New Roman"/>
          <w:sz w:val="28"/>
          <w:szCs w:val="28"/>
        </w:rPr>
        <w:t>, выполнивши</w:t>
      </w:r>
      <w:r>
        <w:rPr>
          <w:rFonts w:ascii="Times New Roman" w:hAnsi="Times New Roman" w:cs="Times New Roman"/>
          <w:sz w:val="28"/>
          <w:szCs w:val="28"/>
        </w:rPr>
        <w:t xml:space="preserve">е рабочую учебную программу, в 1 и 2 </w:t>
      </w:r>
      <w:r w:rsidRPr="00347ABE">
        <w:rPr>
          <w:rFonts w:ascii="Times New Roman" w:hAnsi="Times New Roman" w:cs="Times New Roman"/>
          <w:sz w:val="28"/>
          <w:szCs w:val="28"/>
        </w:rPr>
        <w:t>семестрах сдают зачет по физической культуре. Условием допуска к зачетным упражнениям является регулярность посещения учебных занятий, обеспечивающая физиологически и методически оправданное повышение функциональной и двигательной подготовленности.</w:t>
      </w:r>
    </w:p>
    <w:sectPr w:rsidR="00AF0B5D" w:rsidRPr="00347ABE" w:rsidSect="0090254C">
      <w:pgSz w:w="11906" w:h="16838"/>
      <w:pgMar w:top="719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">
    <w:nsid w:val="03A0312D"/>
    <w:multiLevelType w:val="singleLevel"/>
    <w:tmpl w:val="CC349A5C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2">
    <w:nsid w:val="224D09C8"/>
    <w:multiLevelType w:val="hybridMultilevel"/>
    <w:tmpl w:val="FFF642D6"/>
    <w:lvl w:ilvl="0" w:tplc="21BECF8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2E4B30"/>
    <w:multiLevelType w:val="singleLevel"/>
    <w:tmpl w:val="CC349A5C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4">
    <w:nsid w:val="36175547"/>
    <w:multiLevelType w:val="singleLevel"/>
    <w:tmpl w:val="CC349A5C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5">
    <w:nsid w:val="3F346226"/>
    <w:multiLevelType w:val="hybridMultilevel"/>
    <w:tmpl w:val="24D4567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14B470D"/>
    <w:multiLevelType w:val="hybridMultilevel"/>
    <w:tmpl w:val="CFFA51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16A"/>
    <w:rsid w:val="00006F24"/>
    <w:rsid w:val="0004479F"/>
    <w:rsid w:val="001014B7"/>
    <w:rsid w:val="00101AFF"/>
    <w:rsid w:val="0012690D"/>
    <w:rsid w:val="0015516A"/>
    <w:rsid w:val="0017219A"/>
    <w:rsid w:val="001B700D"/>
    <w:rsid w:val="00266C49"/>
    <w:rsid w:val="002A7463"/>
    <w:rsid w:val="00347ABE"/>
    <w:rsid w:val="00363F90"/>
    <w:rsid w:val="004160CE"/>
    <w:rsid w:val="0043790D"/>
    <w:rsid w:val="00557213"/>
    <w:rsid w:val="00660EB5"/>
    <w:rsid w:val="00751132"/>
    <w:rsid w:val="00771F10"/>
    <w:rsid w:val="007B40C8"/>
    <w:rsid w:val="007D79DD"/>
    <w:rsid w:val="007F5DB6"/>
    <w:rsid w:val="00801E15"/>
    <w:rsid w:val="0090254C"/>
    <w:rsid w:val="00AA2927"/>
    <w:rsid w:val="00AC0369"/>
    <w:rsid w:val="00AF0B5D"/>
    <w:rsid w:val="00B0456D"/>
    <w:rsid w:val="00B83165"/>
    <w:rsid w:val="00C62F45"/>
    <w:rsid w:val="00E968ED"/>
    <w:rsid w:val="00FB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56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"/>
    <w:uiPriority w:val="99"/>
    <w:rsid w:val="0015516A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15516A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15516A"/>
    <w:pPr>
      <w:spacing w:before="40" w:after="0" w:line="240" w:lineRule="auto"/>
      <w:ind w:left="200" w:firstLine="400"/>
    </w:pPr>
    <w:rPr>
      <w:rFonts w:ascii="Verdana" w:eastAsia="Times New Roman" w:hAnsi="Verdana" w:cs="Verdana"/>
      <w:color w:val="000080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751132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5113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WW8Num1z4">
    <w:name w:val="WW8Num1z4"/>
    <w:uiPriority w:val="99"/>
    <w:rsid w:val="001B700D"/>
    <w:rPr>
      <w:rFonts w:ascii="Courier New" w:hAnsi="Courier New"/>
    </w:rPr>
  </w:style>
  <w:style w:type="paragraph" w:customStyle="1" w:styleId="1">
    <w:name w:val="Знак1"/>
    <w:basedOn w:val="Normal"/>
    <w:link w:val="DefaultParagraphFont"/>
    <w:uiPriority w:val="99"/>
    <w:rsid w:val="001B700D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3</Pages>
  <Words>670</Words>
  <Characters>3824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</cp:lastModifiedBy>
  <cp:revision>15</cp:revision>
  <dcterms:created xsi:type="dcterms:W3CDTF">2014-02-08T06:58:00Z</dcterms:created>
  <dcterms:modified xsi:type="dcterms:W3CDTF">2014-11-03T14:58:00Z</dcterms:modified>
</cp:coreProperties>
</file>